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A28" w:rsidRDefault="004B716F">
      <w:r>
        <w:t>CR commission informatique CPHT du 07/05/2021</w:t>
      </w:r>
    </w:p>
    <w:p w:rsidR="002227B2" w:rsidRDefault="002227B2"/>
    <w:p w:rsidR="002227B2" w:rsidRDefault="002227B2">
      <w:r>
        <w:t xml:space="preserve">Lien </w:t>
      </w:r>
      <w:proofErr w:type="spellStart"/>
      <w:r w:rsidR="002877D4">
        <w:t>visio</w:t>
      </w:r>
      <w:proofErr w:type="spellEnd"/>
      <w:r w:rsidR="002877D4">
        <w:t xml:space="preserve"> </w:t>
      </w:r>
      <w:r>
        <w:t xml:space="preserve">zoom : </w:t>
      </w:r>
      <w:hyperlink r:id="rId5" w:history="1">
        <w:r w:rsidR="002877D4" w:rsidRPr="00613109">
          <w:rPr>
            <w:rStyle w:val="Lienhypertexte"/>
          </w:rPr>
          <w:t>https://cnrs.zoom.us/j/94559259405</w:t>
        </w:r>
      </w:hyperlink>
    </w:p>
    <w:p w:rsidR="002877D4" w:rsidRPr="002877D4" w:rsidRDefault="002877D4">
      <w:pPr>
        <w:rPr>
          <w:rFonts w:ascii="Times New Roman" w:eastAsia="Times New Roman" w:hAnsi="Times New Roman" w:cs="Times New Roman"/>
          <w:lang w:eastAsia="fr-FR"/>
        </w:rPr>
      </w:pPr>
      <w:proofErr w:type="spellStart"/>
      <w:r>
        <w:t>Passcode</w:t>
      </w:r>
      <w:proofErr w:type="spellEnd"/>
      <w:r>
        <w:t xml:space="preserve"> Zoom : </w:t>
      </w:r>
      <w:r w:rsidRPr="002877D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2VvW1S</w:t>
      </w:r>
    </w:p>
    <w:p w:rsidR="004B716F" w:rsidRDefault="004B716F"/>
    <w:p w:rsidR="004B716F" w:rsidRDefault="004B716F" w:rsidP="00537C33">
      <w:proofErr w:type="gramStart"/>
      <w:r>
        <w:t>Présents équipe informatique</w:t>
      </w:r>
      <w:proofErr w:type="gramEnd"/>
      <w:r>
        <w:t xml:space="preserve"> : Y. </w:t>
      </w:r>
      <w:proofErr w:type="spellStart"/>
      <w:r>
        <w:t>Fitamant</w:t>
      </w:r>
      <w:proofErr w:type="spellEnd"/>
      <w:r>
        <w:t xml:space="preserve">, V. Fofana, DP. Kim, D. </w:t>
      </w:r>
      <w:proofErr w:type="spellStart"/>
      <w:r>
        <w:t>Delavennat</w:t>
      </w:r>
      <w:proofErr w:type="spellEnd"/>
      <w:r>
        <w:t xml:space="preserve"> (CMLS), I. </w:t>
      </w:r>
      <w:proofErr w:type="spellStart"/>
      <w:r>
        <w:t>Settouraman</w:t>
      </w:r>
      <w:proofErr w:type="spellEnd"/>
      <w:r>
        <w:t xml:space="preserve"> (IDCS)</w:t>
      </w:r>
    </w:p>
    <w:p w:rsidR="00537C33" w:rsidRDefault="00537C33"/>
    <w:p w:rsidR="004B716F" w:rsidRPr="00537C33" w:rsidRDefault="004B716F">
      <w:r>
        <w:t xml:space="preserve">Présents chercheurs : JR. </w:t>
      </w:r>
      <w:proofErr w:type="spellStart"/>
      <w:r w:rsidRPr="00537C33">
        <w:t>Chazottes</w:t>
      </w:r>
      <w:proofErr w:type="spellEnd"/>
      <w:r w:rsidR="00537C33" w:rsidRPr="00537C33">
        <w:t xml:space="preserve"> (Math)</w:t>
      </w:r>
      <w:r w:rsidRPr="00537C33">
        <w:t xml:space="preserve">, </w:t>
      </w:r>
      <w:r w:rsidR="00537C33" w:rsidRPr="00537C33">
        <w:t>T. Nicolas</w:t>
      </w:r>
      <w:r w:rsidR="002227B2">
        <w:t xml:space="preserve"> (Plasmas)</w:t>
      </w:r>
      <w:r w:rsidR="00537C33" w:rsidRPr="00537C33">
        <w:t xml:space="preserve">, S. </w:t>
      </w:r>
      <w:proofErr w:type="spellStart"/>
      <w:r w:rsidR="00537C33" w:rsidRPr="00537C33">
        <w:t>Backes</w:t>
      </w:r>
      <w:proofErr w:type="spellEnd"/>
      <w:r w:rsidR="00537C33" w:rsidRPr="00537C33">
        <w:t xml:space="preserve"> (PMC), A. </w:t>
      </w:r>
      <w:proofErr w:type="spellStart"/>
      <w:r w:rsidR="00537C33" w:rsidRPr="00537C33">
        <w:t>Couraion</w:t>
      </w:r>
      <w:proofErr w:type="spellEnd"/>
      <w:r w:rsidR="00537C33" w:rsidRPr="00537C33">
        <w:t xml:space="preserve"> (Plasmas), B. Van-Rees (Math), A. </w:t>
      </w:r>
      <w:proofErr w:type="spellStart"/>
      <w:r w:rsidR="00537C33" w:rsidRPr="00537C33">
        <w:t>Subedi</w:t>
      </w:r>
      <w:proofErr w:type="spellEnd"/>
      <w:r w:rsidR="00537C33" w:rsidRPr="00537C33">
        <w:t xml:space="preserve"> (PMC), M. Ferrero (PMC), L. </w:t>
      </w:r>
      <w:proofErr w:type="spellStart"/>
      <w:r w:rsidR="00537C33" w:rsidRPr="00537C33">
        <w:t>Poyurovskiy</w:t>
      </w:r>
      <w:proofErr w:type="spellEnd"/>
      <w:r w:rsidR="00537C33" w:rsidRPr="00537C33">
        <w:t xml:space="preserve"> (PMC), S. Munier (Particules)</w:t>
      </w:r>
      <w:r w:rsidR="00A36652">
        <w:t xml:space="preserve">, C. Marquet, </w:t>
      </w:r>
      <w:proofErr w:type="spellStart"/>
      <w:r w:rsidR="00A36652">
        <w:t>Henrich</w:t>
      </w:r>
      <w:proofErr w:type="spellEnd"/>
      <w:r w:rsidR="00A36652">
        <w:t xml:space="preserve"> </w:t>
      </w:r>
      <w:proofErr w:type="spellStart"/>
      <w:r w:rsidR="00A36652">
        <w:t>Lutjens</w:t>
      </w:r>
      <w:proofErr w:type="spellEnd"/>
      <w:r w:rsidR="00A36652">
        <w:t xml:space="preserve">, A. Georges (PMC), B. </w:t>
      </w:r>
      <w:proofErr w:type="spellStart"/>
      <w:r w:rsidR="00A36652">
        <w:t>Goutereaux</w:t>
      </w:r>
      <w:proofErr w:type="spellEnd"/>
      <w:r w:rsidR="00A36652">
        <w:t xml:space="preserve">, S. </w:t>
      </w:r>
      <w:proofErr w:type="spellStart"/>
      <w:r w:rsidR="00A36652">
        <w:t>Biermann</w:t>
      </w:r>
      <w:proofErr w:type="spellEnd"/>
      <w:r w:rsidR="00A36652">
        <w:t xml:space="preserve"> </w:t>
      </w:r>
      <w:bookmarkStart w:id="0" w:name="_GoBack"/>
      <w:bookmarkEnd w:id="0"/>
    </w:p>
    <w:p w:rsidR="00537C33" w:rsidRPr="00537C33" w:rsidRDefault="00537C33"/>
    <w:p w:rsidR="00537C33" w:rsidRDefault="00537C33">
      <w:r w:rsidRPr="00537C33">
        <w:t xml:space="preserve">Présents secrétariat/direction : M. Lang, </w:t>
      </w:r>
      <w:r w:rsidR="009A4EAB">
        <w:t xml:space="preserve">F. </w:t>
      </w:r>
      <w:proofErr w:type="spellStart"/>
      <w:r w:rsidR="009A4EAB">
        <w:t>Debbou</w:t>
      </w:r>
      <w:proofErr w:type="spellEnd"/>
      <w:r w:rsidR="009A4EAB">
        <w:t xml:space="preserve">, </w:t>
      </w:r>
      <w:r>
        <w:t xml:space="preserve">JR. </w:t>
      </w:r>
      <w:proofErr w:type="spellStart"/>
      <w:r>
        <w:t>Chazottes</w:t>
      </w:r>
      <w:proofErr w:type="spellEnd"/>
    </w:p>
    <w:p w:rsidR="002227B2" w:rsidRDefault="002227B2"/>
    <w:p w:rsidR="002227B2" w:rsidRDefault="002227B2">
      <w:r>
        <w:t>Ordre du jour :</w:t>
      </w:r>
    </w:p>
    <w:p w:rsidR="002227B2" w:rsidRDefault="002227B2"/>
    <w:p w:rsidR="002227B2" w:rsidRDefault="002227B2" w:rsidP="002227B2">
      <w:pPr>
        <w:pStyle w:val="Paragraphedeliste"/>
        <w:numPr>
          <w:ilvl w:val="0"/>
          <w:numId w:val="2"/>
        </w:numPr>
      </w:pPr>
      <w:r>
        <w:t>Présentation, composition et organisation de la commission</w:t>
      </w:r>
    </w:p>
    <w:p w:rsidR="002227B2" w:rsidRDefault="002227B2" w:rsidP="002227B2">
      <w:pPr>
        <w:pStyle w:val="Paragraphedeliste"/>
        <w:numPr>
          <w:ilvl w:val="0"/>
          <w:numId w:val="2"/>
        </w:numPr>
      </w:pPr>
      <w:r>
        <w:t>Services proposés par l’équipe informatique du CPHT, la cellule PHYMATH et l’unité IDCS</w:t>
      </w:r>
    </w:p>
    <w:p w:rsidR="002227B2" w:rsidRDefault="002227B2" w:rsidP="002227B2">
      <w:pPr>
        <w:pStyle w:val="Paragraphedeliste"/>
        <w:numPr>
          <w:ilvl w:val="0"/>
          <w:numId w:val="2"/>
        </w:numPr>
      </w:pPr>
      <w:r>
        <w:t>Demande de moyens informatiques et financement</w:t>
      </w:r>
    </w:p>
    <w:p w:rsidR="002227B2" w:rsidRDefault="002227B2" w:rsidP="002227B2">
      <w:pPr>
        <w:pStyle w:val="Paragraphedeliste"/>
        <w:numPr>
          <w:ilvl w:val="0"/>
          <w:numId w:val="2"/>
        </w:numPr>
      </w:pPr>
      <w:r>
        <w:t>Projets en cours</w:t>
      </w:r>
    </w:p>
    <w:p w:rsidR="002227B2" w:rsidRDefault="002227B2" w:rsidP="002227B2">
      <w:pPr>
        <w:pStyle w:val="Paragraphedeliste"/>
        <w:numPr>
          <w:ilvl w:val="0"/>
          <w:numId w:val="2"/>
        </w:numPr>
      </w:pPr>
      <w:r>
        <w:t>Logiciels scientifiques (</w:t>
      </w:r>
      <w:proofErr w:type="spellStart"/>
      <w:r>
        <w:t>Mathematica</w:t>
      </w:r>
      <w:proofErr w:type="spellEnd"/>
      <w:r>
        <w:t xml:space="preserve"> et Matlab)</w:t>
      </w:r>
    </w:p>
    <w:p w:rsidR="002227B2" w:rsidRDefault="002227B2" w:rsidP="002227B2">
      <w:pPr>
        <w:pStyle w:val="Paragraphedeliste"/>
        <w:numPr>
          <w:ilvl w:val="0"/>
          <w:numId w:val="2"/>
        </w:numPr>
      </w:pPr>
      <w:r>
        <w:t>Quelques rappels d’usage et de bonnes pratiques</w:t>
      </w:r>
    </w:p>
    <w:p w:rsidR="002227B2" w:rsidRDefault="002227B2" w:rsidP="002227B2"/>
    <w:p w:rsidR="002227B2" w:rsidRPr="00537C33" w:rsidRDefault="002227B2" w:rsidP="002227B2"/>
    <w:sectPr w:rsidR="002227B2" w:rsidRPr="00537C33" w:rsidSect="00E84A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22E"/>
    <w:multiLevelType w:val="hybridMultilevel"/>
    <w:tmpl w:val="F348BB0C"/>
    <w:lvl w:ilvl="0" w:tplc="C930C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A7CE3"/>
    <w:multiLevelType w:val="hybridMultilevel"/>
    <w:tmpl w:val="2F5C300E"/>
    <w:lvl w:ilvl="0" w:tplc="7A7206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6F"/>
    <w:rsid w:val="00110792"/>
    <w:rsid w:val="002227B2"/>
    <w:rsid w:val="002877D4"/>
    <w:rsid w:val="004B716F"/>
    <w:rsid w:val="00537C33"/>
    <w:rsid w:val="0056311E"/>
    <w:rsid w:val="009A4EAB"/>
    <w:rsid w:val="00A36652"/>
    <w:rsid w:val="00D96A28"/>
    <w:rsid w:val="00E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D86C"/>
  <w15:chartTrackingRefBased/>
  <w15:docId w15:val="{8A44B414-5577-DE46-8954-348A13D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C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77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7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nrs.zoom.us/j/945592594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2021-05-07T11:08:00Z</dcterms:created>
  <dcterms:modified xsi:type="dcterms:W3CDTF">2021-05-11T08:37:00Z</dcterms:modified>
</cp:coreProperties>
</file>